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3B2" w14:textId="77777777" w:rsidR="00D40D6C" w:rsidRDefault="00D40D6C" w:rsidP="00D40D6C">
      <w:pPr>
        <w:spacing w:after="0"/>
        <w:jc w:val="center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6C4705D3" wp14:editId="7BB76117">
            <wp:simplePos x="0" y="0"/>
            <wp:positionH relativeFrom="column">
              <wp:posOffset>4861560</wp:posOffset>
            </wp:positionH>
            <wp:positionV relativeFrom="paragraph">
              <wp:posOffset>-443865</wp:posOffset>
            </wp:positionV>
            <wp:extent cx="1123950" cy="1200150"/>
            <wp:effectExtent l="19050" t="0" r="0" b="0"/>
            <wp:wrapNone/>
            <wp:docPr id="2" name="Picture 2" descr="university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D9D8DB" w14:textId="77777777" w:rsidR="00D40D6C" w:rsidRPr="00D40D6C" w:rsidRDefault="00D40D6C" w:rsidP="00D40D6C">
      <w:pPr>
        <w:spacing w:after="0"/>
        <w:jc w:val="center"/>
        <w:rPr>
          <w:b/>
          <w:bCs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         فرم ارزیابی پایان نامه دانشجوی</w:t>
      </w:r>
      <w:r w:rsidRPr="00D40D6C">
        <w:rPr>
          <w:rFonts w:cs="B Zar" w:hint="cs"/>
          <w:b/>
          <w:bCs/>
          <w:sz w:val="28"/>
          <w:szCs w:val="28"/>
          <w:rtl/>
        </w:rPr>
        <w:t xml:space="preserve"> دکتر</w:t>
      </w:r>
      <w:r>
        <w:rPr>
          <w:rFonts w:cs="B Zar" w:hint="cs"/>
          <w:b/>
          <w:bCs/>
          <w:sz w:val="28"/>
          <w:szCs w:val="28"/>
          <w:rtl/>
        </w:rPr>
        <w:t>ی تخصص</w:t>
      </w:r>
      <w:r w:rsidRPr="00D40D6C">
        <w:rPr>
          <w:rFonts w:cs="B Zar" w:hint="cs"/>
          <w:b/>
          <w:bCs/>
          <w:sz w:val="28"/>
          <w:szCs w:val="28"/>
          <w:rtl/>
        </w:rPr>
        <w:t>ی</w:t>
      </w:r>
      <w:r w:rsidRPr="00D40D6C">
        <w:rPr>
          <w:rFonts w:cs="B Zar"/>
          <w:b/>
          <w:bCs/>
          <w:sz w:val="28"/>
          <w:szCs w:val="28"/>
        </w:rPr>
        <w:t xml:space="preserve"> </w:t>
      </w:r>
    </w:p>
    <w:p w14:paraId="34610055" w14:textId="77777777" w:rsidR="00D40D6C" w:rsidRPr="00D40D6C" w:rsidRDefault="00D40D6C" w:rsidP="00D40D6C">
      <w:pPr>
        <w:spacing w:after="0"/>
        <w:jc w:val="center"/>
        <w:rPr>
          <w:rFonts w:cs="B Zar"/>
          <w:b/>
          <w:bCs/>
          <w:sz w:val="28"/>
          <w:szCs w:val="28"/>
          <w:rtl/>
        </w:rPr>
      </w:pPr>
    </w:p>
    <w:p w14:paraId="08568E41" w14:textId="77777777" w:rsidR="00D40D6C" w:rsidRPr="00D40D6C" w:rsidRDefault="00D40D6C" w:rsidP="00D40D6C">
      <w:pPr>
        <w:spacing w:after="0" w:line="240" w:lineRule="auto"/>
        <w:jc w:val="mediumKashida"/>
        <w:rPr>
          <w:rFonts w:cs="B Zar"/>
          <w:rtl/>
        </w:rPr>
      </w:pPr>
      <w:r>
        <w:rPr>
          <w:rFonts w:cs="B Zar" w:hint="cs"/>
          <w:rtl/>
        </w:rPr>
        <w:t xml:space="preserve">               </w:t>
      </w:r>
      <w:r w:rsidRPr="00D40D6C">
        <w:rPr>
          <w:rFonts w:cs="B Zar" w:hint="cs"/>
          <w:rtl/>
        </w:rPr>
        <w:t>دانشکده پزشکی</w:t>
      </w:r>
    </w:p>
    <w:p w14:paraId="7B9C1120" w14:textId="77777777" w:rsidR="00D40D6C" w:rsidRPr="00D40D6C" w:rsidRDefault="00D40D6C" w:rsidP="00D40D6C">
      <w:pPr>
        <w:spacing w:after="0" w:line="240" w:lineRule="auto"/>
        <w:jc w:val="mediumKashida"/>
        <w:rPr>
          <w:rFonts w:cs="B Zar"/>
          <w:rtl/>
        </w:rPr>
      </w:pPr>
      <w:r w:rsidRPr="00D40D6C">
        <w:rPr>
          <w:rFonts w:cs="B Zar" w:hint="cs"/>
          <w:rtl/>
        </w:rPr>
        <w:t>معاونت آموزش علوم پایه و تحصیلات تکمیلی</w:t>
      </w:r>
    </w:p>
    <w:p w14:paraId="2D49FDB3" w14:textId="77777777" w:rsidR="00A14335" w:rsidRDefault="00A14335" w:rsidP="00D40D6C">
      <w:pPr>
        <w:spacing w:after="0"/>
        <w:rPr>
          <w:rFonts w:cs="B Zar"/>
          <w:sz w:val="28"/>
          <w:szCs w:val="28"/>
          <w:rtl/>
        </w:rPr>
      </w:pPr>
    </w:p>
    <w:p w14:paraId="0A968649" w14:textId="77777777" w:rsidR="00D40D6C" w:rsidRPr="00BC787F" w:rsidRDefault="00D40D6C" w:rsidP="00D40D6C">
      <w:pPr>
        <w:spacing w:after="0"/>
        <w:rPr>
          <w:rFonts w:cs="B Zar"/>
          <w:sz w:val="28"/>
          <w:szCs w:val="28"/>
          <w:rtl/>
        </w:rPr>
      </w:pPr>
      <w:r w:rsidRPr="00BC787F">
        <w:rPr>
          <w:rFonts w:cs="B Zar" w:hint="cs"/>
          <w:sz w:val="28"/>
          <w:szCs w:val="28"/>
          <w:rtl/>
        </w:rPr>
        <w:t>نام و نام خانوادگی: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  <w:t>رشته تحصیلی</w: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  <w:t>تاریخ جلسه دفاع:</w:t>
      </w:r>
    </w:p>
    <w:p w14:paraId="4BAA5238" w14:textId="77777777" w:rsidR="00D40D6C" w:rsidRDefault="00D40D6C" w:rsidP="00D40D6C">
      <w:pPr>
        <w:spacing w:after="0"/>
        <w:rPr>
          <w:rFonts w:cs="B Nazanin"/>
          <w:b/>
          <w:bCs/>
          <w:sz w:val="28"/>
          <w:szCs w:val="28"/>
          <w:rtl/>
        </w:rPr>
      </w:pPr>
      <w:r w:rsidRPr="00BC787F">
        <w:rPr>
          <w:rFonts w:cs="B Zar" w:hint="cs"/>
          <w:sz w:val="28"/>
          <w:szCs w:val="28"/>
          <w:rtl/>
        </w:rPr>
        <w:t>عنوان پایان نامه:</w:t>
      </w:r>
      <w:r w:rsidRPr="00AA0105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02114EB" w14:textId="77777777" w:rsidR="00A14335" w:rsidRDefault="00A14335" w:rsidP="00D40D6C">
      <w:pPr>
        <w:spacing w:after="0"/>
        <w:rPr>
          <w:rFonts w:cs="B Zar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9"/>
        <w:gridCol w:w="5038"/>
        <w:gridCol w:w="1514"/>
        <w:gridCol w:w="1951"/>
      </w:tblGrid>
      <w:tr w:rsidR="00D40D6C" w:rsidRPr="00BC787F" w14:paraId="1F16C460" w14:textId="77777777" w:rsidTr="000A6AFB">
        <w:tc>
          <w:tcPr>
            <w:tcW w:w="739" w:type="dxa"/>
          </w:tcPr>
          <w:p w14:paraId="702C6EC2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5038" w:type="dxa"/>
          </w:tcPr>
          <w:p w14:paraId="73A1FE30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اجزاء مورد ارزشیابی</w:t>
            </w:r>
          </w:p>
        </w:tc>
        <w:tc>
          <w:tcPr>
            <w:tcW w:w="1514" w:type="dxa"/>
          </w:tcPr>
          <w:p w14:paraId="28A15F11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1951" w:type="dxa"/>
          </w:tcPr>
          <w:p w14:paraId="51C8CABE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امتیاز کس</w:t>
            </w:r>
            <w:r w:rsidRPr="00BC787F">
              <w:rPr>
                <w:rFonts w:cs="B Zar" w:hint="cs"/>
                <w:sz w:val="28"/>
                <w:szCs w:val="28"/>
                <w:rtl/>
              </w:rPr>
              <w:t>ب شده</w:t>
            </w:r>
          </w:p>
        </w:tc>
      </w:tr>
      <w:tr w:rsidR="00D40D6C" w:rsidRPr="00BC787F" w14:paraId="681CAB1B" w14:textId="77777777" w:rsidTr="000A6AFB">
        <w:tc>
          <w:tcPr>
            <w:tcW w:w="739" w:type="dxa"/>
          </w:tcPr>
          <w:p w14:paraId="47785930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5038" w:type="dxa"/>
          </w:tcPr>
          <w:p w14:paraId="6F0256C2" w14:textId="77777777" w:rsidR="00D40D6C" w:rsidRPr="00E3014E" w:rsidRDefault="00D40D6C" w:rsidP="00D40D6C">
            <w:pPr>
              <w:rPr>
                <w:rFonts w:cs="B Zar"/>
                <w:sz w:val="24"/>
                <w:szCs w:val="24"/>
                <w:rtl/>
              </w:rPr>
            </w:pPr>
            <w:r w:rsidRPr="00E3014E">
              <w:rPr>
                <w:rFonts w:cs="B Zar" w:hint="cs"/>
                <w:sz w:val="24"/>
                <w:szCs w:val="24"/>
                <w:rtl/>
              </w:rPr>
              <w:t>چگونگی تدوین و نگارش علمی پایان نامه شامل: خلاصه، مقدمه و معرف ر</w:t>
            </w:r>
            <w:r>
              <w:rPr>
                <w:rFonts w:cs="B Zar" w:hint="cs"/>
                <w:sz w:val="24"/>
                <w:szCs w:val="24"/>
                <w:rtl/>
              </w:rPr>
              <w:t>وش کار و وسائل، نتایج، بحث،منابع مرتب</w:t>
            </w:r>
            <w:r w:rsidRPr="00E3014E">
              <w:rPr>
                <w:rFonts w:cs="B Zar" w:hint="cs"/>
                <w:sz w:val="24"/>
                <w:szCs w:val="24"/>
                <w:rtl/>
              </w:rPr>
              <w:t>ط با موضوع</w:t>
            </w:r>
          </w:p>
        </w:tc>
        <w:tc>
          <w:tcPr>
            <w:tcW w:w="1514" w:type="dxa"/>
          </w:tcPr>
          <w:p w14:paraId="47C745E4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1951" w:type="dxa"/>
          </w:tcPr>
          <w:p w14:paraId="42D10795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40D6C" w:rsidRPr="00BC787F" w14:paraId="3675D8C8" w14:textId="77777777" w:rsidTr="000A6AFB">
        <w:tc>
          <w:tcPr>
            <w:tcW w:w="739" w:type="dxa"/>
          </w:tcPr>
          <w:p w14:paraId="2EDD0BB1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5038" w:type="dxa"/>
          </w:tcPr>
          <w:p w14:paraId="711659D1" w14:textId="77777777" w:rsidR="00D40D6C" w:rsidRPr="00E3014E" w:rsidRDefault="00D40D6C" w:rsidP="00D74A2F">
            <w:pPr>
              <w:rPr>
                <w:rFonts w:cs="B Zar"/>
                <w:sz w:val="24"/>
                <w:szCs w:val="24"/>
                <w:rtl/>
              </w:rPr>
            </w:pPr>
            <w:r w:rsidRPr="00E3014E">
              <w:rPr>
                <w:rFonts w:cs="B Zar" w:hint="cs"/>
                <w:sz w:val="24"/>
                <w:szCs w:val="24"/>
                <w:rtl/>
              </w:rPr>
              <w:t xml:space="preserve">چگونگی ارائه پایان نامه، نسلط به مطلب و نحوه بیان </w:t>
            </w:r>
          </w:p>
        </w:tc>
        <w:tc>
          <w:tcPr>
            <w:tcW w:w="1514" w:type="dxa"/>
          </w:tcPr>
          <w:p w14:paraId="0180A2F0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51" w:type="dxa"/>
          </w:tcPr>
          <w:p w14:paraId="3EF775FA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40D6C" w:rsidRPr="00BC787F" w14:paraId="0C58B609" w14:textId="77777777" w:rsidTr="000A6AFB">
        <w:tc>
          <w:tcPr>
            <w:tcW w:w="739" w:type="dxa"/>
          </w:tcPr>
          <w:p w14:paraId="620A313E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5038" w:type="dxa"/>
          </w:tcPr>
          <w:p w14:paraId="3C100764" w14:textId="77777777" w:rsidR="00D40D6C" w:rsidRPr="00E3014E" w:rsidRDefault="00D40D6C" w:rsidP="00D74A2F">
            <w:pPr>
              <w:rPr>
                <w:rFonts w:cs="B Zar"/>
                <w:sz w:val="24"/>
                <w:szCs w:val="24"/>
                <w:rtl/>
              </w:rPr>
            </w:pPr>
            <w:r w:rsidRPr="00E3014E">
              <w:rPr>
                <w:rFonts w:cs="B Zar" w:hint="cs"/>
                <w:sz w:val="24"/>
                <w:szCs w:val="24"/>
                <w:rtl/>
              </w:rPr>
              <w:t>ارائه توضیحات لازم و نحوه پاسخ به سوالات</w:t>
            </w:r>
          </w:p>
        </w:tc>
        <w:tc>
          <w:tcPr>
            <w:tcW w:w="1514" w:type="dxa"/>
          </w:tcPr>
          <w:p w14:paraId="4DF8686F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51" w:type="dxa"/>
          </w:tcPr>
          <w:p w14:paraId="4DCB53BF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40D6C" w:rsidRPr="00BC787F" w14:paraId="4EBFD058" w14:textId="77777777" w:rsidTr="000A6AFB">
        <w:tc>
          <w:tcPr>
            <w:tcW w:w="739" w:type="dxa"/>
          </w:tcPr>
          <w:p w14:paraId="424C1D1C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4</w:t>
            </w:r>
          </w:p>
        </w:tc>
        <w:tc>
          <w:tcPr>
            <w:tcW w:w="5038" w:type="dxa"/>
          </w:tcPr>
          <w:p w14:paraId="7D058A98" w14:textId="77777777" w:rsidR="00D40D6C" w:rsidRPr="00E3014E" w:rsidRDefault="00D40D6C" w:rsidP="00D74A2F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وسعت</w:t>
            </w:r>
            <w:r w:rsidRPr="00E3014E">
              <w:rPr>
                <w:rFonts w:cs="B Zar" w:hint="cs"/>
                <w:sz w:val="24"/>
                <w:szCs w:val="24"/>
                <w:rtl/>
              </w:rPr>
              <w:t xml:space="preserve"> تعداد رفرانس ها و به روز بودن آنها</w:t>
            </w:r>
          </w:p>
        </w:tc>
        <w:tc>
          <w:tcPr>
            <w:tcW w:w="1514" w:type="dxa"/>
          </w:tcPr>
          <w:p w14:paraId="58A2D7BD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51" w:type="dxa"/>
          </w:tcPr>
          <w:p w14:paraId="7A3B4480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40D6C" w:rsidRPr="00BC787F" w14:paraId="3D3B8C2D" w14:textId="77777777" w:rsidTr="000A6AFB">
        <w:tc>
          <w:tcPr>
            <w:tcW w:w="739" w:type="dxa"/>
          </w:tcPr>
          <w:p w14:paraId="2FA8A4E6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5</w:t>
            </w:r>
          </w:p>
        </w:tc>
        <w:tc>
          <w:tcPr>
            <w:tcW w:w="5038" w:type="dxa"/>
          </w:tcPr>
          <w:p w14:paraId="73CAD8BA" w14:textId="77777777" w:rsidR="00D40D6C" w:rsidRPr="00E3014E" w:rsidRDefault="00D40D6C" w:rsidP="009916CD">
            <w:pPr>
              <w:rPr>
                <w:rFonts w:cs="B Zar"/>
                <w:sz w:val="24"/>
                <w:szCs w:val="24"/>
                <w:rtl/>
              </w:rPr>
            </w:pPr>
            <w:r w:rsidRPr="00E3014E">
              <w:rPr>
                <w:rFonts w:cs="B Zar" w:hint="cs"/>
                <w:sz w:val="24"/>
                <w:szCs w:val="24"/>
                <w:rtl/>
              </w:rPr>
              <w:t xml:space="preserve">میزان </w:t>
            </w:r>
            <w:r w:rsidR="009916CD">
              <w:rPr>
                <w:rFonts w:cs="B Zar" w:hint="cs"/>
                <w:sz w:val="24"/>
                <w:szCs w:val="24"/>
                <w:rtl/>
              </w:rPr>
              <w:t>دستیابی</w:t>
            </w:r>
            <w:r w:rsidRPr="00E3014E">
              <w:rPr>
                <w:rFonts w:cs="B Zar" w:hint="cs"/>
                <w:sz w:val="24"/>
                <w:szCs w:val="24"/>
                <w:rtl/>
              </w:rPr>
              <w:t xml:space="preserve"> به نتایج پیش بینی شده در اهداف  پایان نامه</w:t>
            </w:r>
          </w:p>
        </w:tc>
        <w:tc>
          <w:tcPr>
            <w:tcW w:w="1514" w:type="dxa"/>
          </w:tcPr>
          <w:p w14:paraId="47E95B38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1951" w:type="dxa"/>
          </w:tcPr>
          <w:p w14:paraId="5E5D52BA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40D6C" w:rsidRPr="00BC787F" w14:paraId="53104D44" w14:textId="77777777" w:rsidTr="000A6AFB">
        <w:tc>
          <w:tcPr>
            <w:tcW w:w="739" w:type="dxa"/>
          </w:tcPr>
          <w:p w14:paraId="307D75B0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6</w:t>
            </w:r>
          </w:p>
        </w:tc>
        <w:tc>
          <w:tcPr>
            <w:tcW w:w="5038" w:type="dxa"/>
          </w:tcPr>
          <w:p w14:paraId="5818A486" w14:textId="77777777" w:rsidR="00D40D6C" w:rsidRPr="00E3014E" w:rsidRDefault="00D40D6C" w:rsidP="009916CD">
            <w:pPr>
              <w:rPr>
                <w:rFonts w:cs="B Zar"/>
                <w:sz w:val="24"/>
                <w:szCs w:val="24"/>
                <w:rtl/>
              </w:rPr>
            </w:pPr>
            <w:r w:rsidRPr="00E3014E">
              <w:rPr>
                <w:rFonts w:cs="B Zar" w:hint="cs"/>
                <w:sz w:val="24"/>
                <w:szCs w:val="24"/>
                <w:rtl/>
              </w:rPr>
              <w:t>چگونگی استفاده از روشهای آماری، جداول و</w:t>
            </w:r>
            <w:r w:rsidR="009916CD">
              <w:rPr>
                <w:rFonts w:cs="B Zar" w:hint="cs"/>
                <w:sz w:val="24"/>
                <w:szCs w:val="24"/>
                <w:rtl/>
              </w:rPr>
              <w:t>تصاویر</w:t>
            </w:r>
            <w:r w:rsidRPr="00E3014E">
              <w:rPr>
                <w:rFonts w:cs="B Zar" w:hint="cs"/>
                <w:sz w:val="24"/>
                <w:szCs w:val="24"/>
                <w:rtl/>
              </w:rPr>
              <w:t xml:space="preserve"> مربوطه</w:t>
            </w:r>
          </w:p>
        </w:tc>
        <w:tc>
          <w:tcPr>
            <w:tcW w:w="1514" w:type="dxa"/>
          </w:tcPr>
          <w:p w14:paraId="446C7C60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51" w:type="dxa"/>
          </w:tcPr>
          <w:p w14:paraId="10EC4499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40D6C" w:rsidRPr="00BC787F" w14:paraId="3F6B92A1" w14:textId="77777777" w:rsidTr="000A6AFB">
        <w:tc>
          <w:tcPr>
            <w:tcW w:w="739" w:type="dxa"/>
          </w:tcPr>
          <w:p w14:paraId="3370FF92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7</w:t>
            </w:r>
          </w:p>
        </w:tc>
        <w:tc>
          <w:tcPr>
            <w:tcW w:w="5038" w:type="dxa"/>
          </w:tcPr>
          <w:p w14:paraId="11096407" w14:textId="77777777" w:rsidR="00D40D6C" w:rsidRPr="00E3014E" w:rsidRDefault="009916CD" w:rsidP="009916C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انتشار</w:t>
            </w:r>
            <w:r w:rsidR="00D40D6C" w:rsidRPr="00E3014E">
              <w:rPr>
                <w:rFonts w:cs="B Zar" w:hint="cs"/>
                <w:sz w:val="24"/>
                <w:szCs w:val="24"/>
                <w:rtl/>
              </w:rPr>
              <w:t xml:space="preserve"> مقاله:</w:t>
            </w:r>
          </w:p>
          <w:p w14:paraId="304F07CF" w14:textId="77777777" w:rsidR="00D40D6C" w:rsidRPr="00E3014E" w:rsidRDefault="009916CD" w:rsidP="009916CD">
            <w:p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الف-</w:t>
            </w:r>
            <w:r w:rsidR="00D40D6C" w:rsidRPr="00E3014E">
              <w:rPr>
                <w:rFonts w:cs="B Zar" w:hint="cs"/>
                <w:sz w:val="24"/>
                <w:szCs w:val="24"/>
                <w:rtl/>
              </w:rPr>
              <w:t xml:space="preserve"> پذیرش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یا چاپ </w:t>
            </w:r>
            <w:r w:rsidR="00D40D6C" w:rsidRPr="00E3014E">
              <w:rPr>
                <w:rFonts w:cs="B Zar" w:hint="cs"/>
                <w:sz w:val="24"/>
                <w:szCs w:val="24"/>
                <w:rtl/>
              </w:rPr>
              <w:t>مقاله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مرتبط با موضوع پایان نامه در مجلات نمایه شده در پایگاههای بین المللی( </w:t>
            </w:r>
            <w:r>
              <w:rPr>
                <w:rFonts w:cs="B Zar"/>
                <w:sz w:val="24"/>
                <w:szCs w:val="24"/>
              </w:rPr>
              <w:t>ISI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یا </w:t>
            </w:r>
            <w:r>
              <w:rPr>
                <w:rFonts w:cs="B Zar"/>
                <w:sz w:val="24"/>
                <w:szCs w:val="24"/>
              </w:rPr>
              <w:t xml:space="preserve">(pubmed </w:t>
            </w:r>
          </w:p>
          <w:p w14:paraId="62EB4A91" w14:textId="77777777" w:rsidR="00D40D6C" w:rsidRPr="00E3014E" w:rsidRDefault="009916CD" w:rsidP="009916C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ب- </w:t>
            </w:r>
            <w:r w:rsidR="00D40D6C" w:rsidRPr="00E3014E">
              <w:rPr>
                <w:rFonts w:cs="B Zar" w:hint="cs"/>
                <w:sz w:val="24"/>
                <w:szCs w:val="24"/>
                <w:rtl/>
              </w:rPr>
              <w:t xml:space="preserve"> پذیرش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یا چاپ </w:t>
            </w:r>
            <w:r w:rsidR="00D40D6C" w:rsidRPr="00E3014E">
              <w:rPr>
                <w:rFonts w:cs="B Zar" w:hint="cs"/>
                <w:sz w:val="24"/>
                <w:szCs w:val="24"/>
                <w:rtl/>
              </w:rPr>
              <w:t xml:space="preserve">مقاله از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سایر فعالیتهای آموزشی دانشجو در مجلات نمایه شده در پایگاههای بین المللی ( </w:t>
            </w:r>
            <w:r>
              <w:rPr>
                <w:rFonts w:cs="B Zar"/>
                <w:sz w:val="24"/>
                <w:szCs w:val="24"/>
              </w:rPr>
              <w:t>ISI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یا </w:t>
            </w:r>
            <w:r>
              <w:rPr>
                <w:rFonts w:cs="B Zar"/>
                <w:sz w:val="24"/>
                <w:szCs w:val="24"/>
              </w:rPr>
              <w:t>(pubmed</w:t>
            </w:r>
          </w:p>
        </w:tc>
        <w:tc>
          <w:tcPr>
            <w:tcW w:w="1514" w:type="dxa"/>
          </w:tcPr>
          <w:p w14:paraId="7798899E" w14:textId="77777777" w:rsidR="00D40D6C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31E476A6" w14:textId="77777777" w:rsidR="009916CD" w:rsidRDefault="009916CD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3</w:t>
            </w:r>
          </w:p>
          <w:p w14:paraId="24A888B6" w14:textId="77777777" w:rsidR="009916CD" w:rsidRDefault="009916CD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14:paraId="70916FC0" w14:textId="77777777" w:rsidR="009916CD" w:rsidRPr="00BC787F" w:rsidRDefault="009916CD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1951" w:type="dxa"/>
          </w:tcPr>
          <w:p w14:paraId="16791D73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D40D6C" w:rsidRPr="00BC787F" w14:paraId="49F4043F" w14:textId="77777777" w:rsidTr="000A6AFB">
        <w:tc>
          <w:tcPr>
            <w:tcW w:w="739" w:type="dxa"/>
          </w:tcPr>
          <w:p w14:paraId="1CE4F9C4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038" w:type="dxa"/>
          </w:tcPr>
          <w:p w14:paraId="174E8E6D" w14:textId="77777777" w:rsidR="00D40D6C" w:rsidRPr="00E3014E" w:rsidRDefault="00D40D6C" w:rsidP="000A6AF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E3014E">
              <w:rPr>
                <w:rFonts w:cs="B Zar" w:hint="cs"/>
                <w:sz w:val="24"/>
                <w:szCs w:val="24"/>
                <w:rtl/>
              </w:rPr>
              <w:t>جمع امتیاز</w:t>
            </w:r>
          </w:p>
        </w:tc>
        <w:tc>
          <w:tcPr>
            <w:tcW w:w="1514" w:type="dxa"/>
          </w:tcPr>
          <w:p w14:paraId="3BBAA43E" w14:textId="77777777" w:rsidR="00D40D6C" w:rsidRPr="00BC787F" w:rsidRDefault="00D40D6C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BC787F">
              <w:rPr>
                <w:rFonts w:cs="B Zar" w:hint="cs"/>
                <w:sz w:val="28"/>
                <w:szCs w:val="28"/>
                <w:rtl/>
              </w:rPr>
              <w:t>20</w:t>
            </w:r>
          </w:p>
        </w:tc>
        <w:tc>
          <w:tcPr>
            <w:tcW w:w="1951" w:type="dxa"/>
          </w:tcPr>
          <w:p w14:paraId="023BC4A8" w14:textId="77777777" w:rsidR="00D40D6C" w:rsidRPr="00BC787F" w:rsidRDefault="00D40D6C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  <w:tr w:rsidR="000A6AFB" w:rsidRPr="00BC787F" w14:paraId="1B99A0A7" w14:textId="77777777" w:rsidTr="000A6AFB">
        <w:tc>
          <w:tcPr>
            <w:tcW w:w="739" w:type="dxa"/>
          </w:tcPr>
          <w:p w14:paraId="3153CCF7" w14:textId="77777777" w:rsidR="000A6AFB" w:rsidRPr="00BC787F" w:rsidRDefault="000A6AFB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5038" w:type="dxa"/>
          </w:tcPr>
          <w:p w14:paraId="76EAF5AC" w14:textId="77777777" w:rsidR="000A6AFB" w:rsidRPr="00E3014E" w:rsidRDefault="000A6AFB" w:rsidP="000A6AF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رتبه پایان نامه </w:t>
            </w:r>
            <w:r w:rsidRPr="000A6AFB">
              <w:rPr>
                <w:rFonts w:cs="B Zar" w:hint="cs"/>
                <w:b/>
                <w:bCs/>
                <w:sz w:val="32"/>
                <w:szCs w:val="32"/>
                <w:rtl/>
              </w:rPr>
              <w:t>*</w:t>
            </w:r>
          </w:p>
        </w:tc>
        <w:tc>
          <w:tcPr>
            <w:tcW w:w="1514" w:type="dxa"/>
          </w:tcPr>
          <w:p w14:paraId="2EDFAE70" w14:textId="77777777" w:rsidR="000A6AFB" w:rsidRPr="00BC787F" w:rsidRDefault="000A6AFB" w:rsidP="00D74A2F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51" w:type="dxa"/>
          </w:tcPr>
          <w:p w14:paraId="5633C857" w14:textId="77777777" w:rsidR="000A6AFB" w:rsidRPr="00BC787F" w:rsidRDefault="000A6AFB" w:rsidP="00D74A2F">
            <w:pPr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FB4E17C" w14:textId="77777777" w:rsidR="00A14335" w:rsidRDefault="00A14335" w:rsidP="000A6AFB">
      <w:pPr>
        <w:spacing w:after="0" w:line="240" w:lineRule="auto"/>
        <w:rPr>
          <w:rFonts w:cs="B Zar"/>
          <w:b/>
          <w:bCs/>
          <w:rtl/>
        </w:rPr>
      </w:pPr>
    </w:p>
    <w:p w14:paraId="093B4271" w14:textId="77777777" w:rsidR="000A6AFB" w:rsidRPr="000A6AFB" w:rsidRDefault="000A6AFB" w:rsidP="000A6AFB">
      <w:pPr>
        <w:spacing w:after="0" w:line="240" w:lineRule="auto"/>
        <w:rPr>
          <w:rFonts w:cs="B Zar"/>
          <w:b/>
          <w:bCs/>
          <w:rtl/>
        </w:rPr>
      </w:pPr>
      <w:r w:rsidRPr="000A6AFB">
        <w:rPr>
          <w:rFonts w:cs="B Zar" w:hint="cs"/>
          <w:b/>
          <w:bCs/>
          <w:rtl/>
        </w:rPr>
        <w:t>توجه به نکات زیر ضروری است:</w:t>
      </w:r>
    </w:p>
    <w:p w14:paraId="4170AE36" w14:textId="77777777" w:rsidR="000A6AFB" w:rsidRPr="000A6AFB" w:rsidRDefault="000A6AFB" w:rsidP="000A6AFB">
      <w:pPr>
        <w:spacing w:after="0" w:line="240" w:lineRule="auto"/>
        <w:rPr>
          <w:rFonts w:cs="B Zar"/>
          <w:rtl/>
        </w:rPr>
      </w:pPr>
      <w:r w:rsidRPr="000A6AFB">
        <w:rPr>
          <w:rFonts w:cs="B Zar" w:hint="cs"/>
          <w:rtl/>
        </w:rPr>
        <w:t xml:space="preserve">-ارائه حداقل 2 گواهی پذیرش یا چاپ مقاله در مجلات نمایه شده در پایگاههای بین المللی ( </w:t>
      </w:r>
      <w:r w:rsidRPr="000A6AFB">
        <w:rPr>
          <w:rFonts w:cs="B Zar"/>
        </w:rPr>
        <w:t>ISI</w:t>
      </w:r>
      <w:r w:rsidRPr="000A6AFB">
        <w:rPr>
          <w:rFonts w:cs="B Zar" w:hint="cs"/>
          <w:rtl/>
        </w:rPr>
        <w:t xml:space="preserve"> یا </w:t>
      </w:r>
      <w:r w:rsidRPr="000A6AFB">
        <w:rPr>
          <w:rFonts w:cs="B Zar"/>
        </w:rPr>
        <w:t>(pubmed</w:t>
      </w:r>
      <w:r w:rsidRPr="000A6AFB">
        <w:rPr>
          <w:rFonts w:cs="B Zar" w:hint="cs"/>
          <w:rtl/>
        </w:rPr>
        <w:t xml:space="preserve"> از مجموع فعالیتهای آموزشی دانشجو (شامل پایان نامه، پروژه، کارآموزی و ...) شرط برگزاری جلسه دفاع می باشد.</w:t>
      </w:r>
    </w:p>
    <w:p w14:paraId="1AD81A32" w14:textId="77777777" w:rsidR="000A6AFB" w:rsidRPr="000A6AFB" w:rsidRDefault="000A6AFB" w:rsidP="000A6AFB">
      <w:pPr>
        <w:spacing w:after="0" w:line="240" w:lineRule="auto"/>
        <w:rPr>
          <w:rFonts w:cs="B Zar"/>
          <w:rtl/>
        </w:rPr>
      </w:pPr>
      <w:r w:rsidRPr="000A6AFB">
        <w:rPr>
          <w:rFonts w:cs="B Zar" w:hint="cs"/>
          <w:rtl/>
        </w:rPr>
        <w:t xml:space="preserve">-در مورد دانشجویان رشته آموزش پزشکی معادل سازی ارزش انتشار مقاله در مجلات نمایه شده در پایگاههای غیر از  </w:t>
      </w:r>
      <w:r w:rsidRPr="000A6AFB">
        <w:rPr>
          <w:rFonts w:cs="B Zar"/>
        </w:rPr>
        <w:t>ISI</w:t>
      </w:r>
      <w:r w:rsidRPr="000A6AFB">
        <w:rPr>
          <w:rFonts w:cs="B Zar" w:hint="cs"/>
          <w:rtl/>
        </w:rPr>
        <w:t xml:space="preserve"> یا </w:t>
      </w:r>
      <w:r w:rsidRPr="000A6AFB">
        <w:rPr>
          <w:rFonts w:cs="B Zar"/>
        </w:rPr>
        <w:t xml:space="preserve"> </w:t>
      </w:r>
      <w:r w:rsidRPr="000A6AFB">
        <w:rPr>
          <w:rFonts w:cs="B Zar" w:hint="cs"/>
          <w:rtl/>
        </w:rPr>
        <w:t xml:space="preserve"> </w:t>
      </w:r>
      <w:r w:rsidRPr="000A6AFB">
        <w:rPr>
          <w:rFonts w:cs="B Zar"/>
        </w:rPr>
        <w:t>pubmed</w:t>
      </w:r>
      <w:r w:rsidRPr="000A6AFB">
        <w:rPr>
          <w:rFonts w:cs="B Zar" w:hint="cs"/>
          <w:rtl/>
        </w:rPr>
        <w:t xml:space="preserve"> </w:t>
      </w:r>
    </w:p>
    <w:p w14:paraId="6F71BC10" w14:textId="77777777" w:rsidR="000A6AFB" w:rsidRPr="000A6AFB" w:rsidRDefault="000A6AFB" w:rsidP="000A6AFB">
      <w:pPr>
        <w:spacing w:after="0" w:line="240" w:lineRule="auto"/>
        <w:rPr>
          <w:rFonts w:cs="B Zar"/>
          <w:rtl/>
        </w:rPr>
      </w:pPr>
      <w:r w:rsidRPr="000A6AFB">
        <w:rPr>
          <w:rFonts w:cs="B Zar" w:hint="cs"/>
          <w:rtl/>
        </w:rPr>
        <w:t>منوط به اعتبار سنجی و تایید گروه آموزشی مربوطه می باشد.</w:t>
      </w:r>
    </w:p>
    <w:p w14:paraId="7948B216" w14:textId="77777777" w:rsidR="000A6AFB" w:rsidRDefault="000A6AFB" w:rsidP="000A6AFB">
      <w:pPr>
        <w:spacing w:after="0" w:line="240" w:lineRule="auto"/>
        <w:rPr>
          <w:rFonts w:cs="B Zar"/>
          <w:rtl/>
        </w:rPr>
      </w:pPr>
      <w:r w:rsidRPr="000A6AFB">
        <w:rPr>
          <w:rFonts w:cs="B Zar" w:hint="cs"/>
          <w:rtl/>
        </w:rPr>
        <w:t>-*رتبه پایان نامه دانشجو به صورت: نمره 20-19=</w:t>
      </w:r>
      <w:r w:rsidRPr="00FA1204">
        <w:rPr>
          <w:rFonts w:cs="B Zar" w:hint="cs"/>
          <w:b/>
          <w:bCs/>
          <w:rtl/>
        </w:rPr>
        <w:t>عالی</w:t>
      </w:r>
      <w:r w:rsidRPr="000A6AFB">
        <w:rPr>
          <w:rFonts w:cs="B Zar" w:hint="cs"/>
          <w:rtl/>
        </w:rPr>
        <w:t>، نمره 99/18-18=</w:t>
      </w:r>
      <w:r w:rsidRPr="00FA1204">
        <w:rPr>
          <w:rFonts w:cs="B Zar" w:hint="cs"/>
          <w:b/>
          <w:bCs/>
          <w:rtl/>
        </w:rPr>
        <w:t>بسیار خوب</w:t>
      </w:r>
      <w:r w:rsidRPr="000A6AFB">
        <w:rPr>
          <w:rFonts w:cs="B Zar" w:hint="cs"/>
          <w:rtl/>
        </w:rPr>
        <w:t xml:space="preserve"> و 99/17-5/16=</w:t>
      </w:r>
      <w:r w:rsidRPr="00FA1204">
        <w:rPr>
          <w:rFonts w:cs="B Zar" w:hint="cs"/>
          <w:b/>
          <w:bCs/>
          <w:rtl/>
        </w:rPr>
        <w:t>خوب</w:t>
      </w:r>
      <w:r w:rsidRPr="000A6AFB">
        <w:rPr>
          <w:rFonts w:cs="B Zar" w:hint="cs"/>
          <w:rtl/>
        </w:rPr>
        <w:t xml:space="preserve"> ارزیابی می گردد.</w:t>
      </w:r>
    </w:p>
    <w:p w14:paraId="74E4F4FE" w14:textId="77777777" w:rsidR="000A6AFB" w:rsidRPr="000A6AFB" w:rsidRDefault="000A6AFB" w:rsidP="000A6AFB">
      <w:pPr>
        <w:spacing w:after="0" w:line="240" w:lineRule="auto"/>
        <w:rPr>
          <w:rFonts w:cs="B Zar"/>
          <w:rtl/>
        </w:rPr>
      </w:pPr>
    </w:p>
    <w:p w14:paraId="0E97AFFC" w14:textId="77777777" w:rsidR="00D40D6C" w:rsidRDefault="00D40D6C" w:rsidP="000A6AFB">
      <w:pPr>
        <w:spacing w:after="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نام و نام خانوادگی استاد:</w: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 w:rsidR="000A6AFB">
        <w:rPr>
          <w:rFonts w:cs="B Zar" w:hint="cs"/>
          <w:sz w:val="28"/>
          <w:szCs w:val="28"/>
          <w:rtl/>
        </w:rPr>
        <w:t>مسئولیت در جلسه دفاع:</w:t>
      </w:r>
      <w:r w:rsidR="000A6AFB"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  <w:t>امضاء:</w:t>
      </w:r>
    </w:p>
    <w:sectPr w:rsidR="00D40D6C" w:rsidSect="00D40D6C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2246"/>
    <w:multiLevelType w:val="hybridMultilevel"/>
    <w:tmpl w:val="20F49F96"/>
    <w:lvl w:ilvl="0" w:tplc="3154C5CE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65D"/>
    <w:multiLevelType w:val="hybridMultilevel"/>
    <w:tmpl w:val="66647B14"/>
    <w:lvl w:ilvl="0" w:tplc="9B0E129C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2627">
    <w:abstractNumId w:val="0"/>
  </w:num>
  <w:num w:numId="2" w16cid:durableId="34232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6C"/>
    <w:rsid w:val="00022026"/>
    <w:rsid w:val="000236CA"/>
    <w:rsid w:val="000A6AFB"/>
    <w:rsid w:val="003170AA"/>
    <w:rsid w:val="005B6E71"/>
    <w:rsid w:val="00662CCC"/>
    <w:rsid w:val="00975E0F"/>
    <w:rsid w:val="009916CD"/>
    <w:rsid w:val="00A14335"/>
    <w:rsid w:val="00AD7AAD"/>
    <w:rsid w:val="00B36E7E"/>
    <w:rsid w:val="00D40D6C"/>
    <w:rsid w:val="00E22D0A"/>
    <w:rsid w:val="00F56A6F"/>
    <w:rsid w:val="00FA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B522E"/>
  <w15:docId w15:val="{131B7A9D-9507-406A-AB92-0E892B49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D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D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5EC30-6F8D-4CBE-993F-C77713B9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miss-esmaili</dc:creator>
  <cp:lastModifiedBy>Gelareh Vahabzadeh</cp:lastModifiedBy>
  <cp:revision>2</cp:revision>
  <dcterms:created xsi:type="dcterms:W3CDTF">2022-08-31T07:49:00Z</dcterms:created>
  <dcterms:modified xsi:type="dcterms:W3CDTF">2022-08-31T07:49:00Z</dcterms:modified>
</cp:coreProperties>
</file>